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02" w:rsidRDefault="005B6B02" w:rsidP="005B6B02">
      <w:pPr>
        <w:bidi/>
        <w:jc w:val="center"/>
        <w:rPr>
          <w:rFonts w:cs="Arial"/>
          <w:b/>
          <w:bCs/>
          <w:color w:val="0070C0"/>
          <w:sz w:val="28"/>
          <w:szCs w:val="28"/>
        </w:rPr>
      </w:pPr>
      <w:r w:rsidRPr="005B6B02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5B6B0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B6B02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5B6B0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B6B02">
        <w:rPr>
          <w:rFonts w:cs="Arial" w:hint="eastAsia"/>
          <w:b/>
          <w:bCs/>
          <w:color w:val="0070C0"/>
          <w:sz w:val="28"/>
          <w:szCs w:val="28"/>
          <w:rtl/>
        </w:rPr>
        <w:t>السيد</w:t>
      </w:r>
      <w:r w:rsidRPr="005B6B0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B6B02">
        <w:rPr>
          <w:rFonts w:cs="Arial" w:hint="eastAsia"/>
          <w:b/>
          <w:bCs/>
          <w:color w:val="0070C0"/>
          <w:sz w:val="28"/>
          <w:szCs w:val="28"/>
          <w:rtl/>
        </w:rPr>
        <w:t>محمد</w:t>
      </w:r>
      <w:r w:rsidRPr="005B6B02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B6B02">
        <w:rPr>
          <w:rFonts w:cs="Arial" w:hint="eastAsia"/>
          <w:b/>
          <w:bCs/>
          <w:color w:val="0070C0"/>
          <w:sz w:val="28"/>
          <w:szCs w:val="28"/>
          <w:rtl/>
        </w:rPr>
        <w:t>ساجد</w:t>
      </w:r>
    </w:p>
    <w:p w:rsidR="005B6B02" w:rsidRPr="005B6B02" w:rsidRDefault="005B6B02" w:rsidP="005B6B02">
      <w:pPr>
        <w:bidi/>
        <w:jc w:val="center"/>
        <w:rPr>
          <w:b/>
          <w:bCs/>
          <w:color w:val="0070C0"/>
          <w:sz w:val="28"/>
          <w:szCs w:val="28"/>
        </w:rPr>
      </w:pPr>
    </w:p>
    <w:p w:rsidR="005B6B02" w:rsidRDefault="005B6B02" w:rsidP="005B6B02">
      <w:pPr>
        <w:bidi/>
        <w:jc w:val="both"/>
      </w:pPr>
      <w:r>
        <w:rPr>
          <w:rFonts w:cs="Arial" w:hint="eastAsia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الأربعاء</w:t>
      </w:r>
      <w:r>
        <w:rPr>
          <w:rFonts w:cs="Arial"/>
          <w:rtl/>
        </w:rPr>
        <w:t xml:space="preserve"> 05 </w:t>
      </w:r>
      <w:r>
        <w:rPr>
          <w:rFonts w:cs="Arial" w:hint="eastAsia"/>
          <w:rtl/>
        </w:rPr>
        <w:t>أبريل</w:t>
      </w:r>
      <w:r>
        <w:rPr>
          <w:rFonts w:cs="Arial"/>
          <w:rtl/>
        </w:rPr>
        <w:t xml:space="preserve"> 2017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للسياحة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نونبر</w:t>
      </w:r>
      <w:proofErr w:type="spellEnd"/>
      <w:r>
        <w:rPr>
          <w:rFonts w:cs="Arial"/>
          <w:rtl/>
        </w:rPr>
        <w:t xml:space="preserve"> 1948 </w:t>
      </w:r>
      <w:r>
        <w:rPr>
          <w:rFonts w:cs="Arial" w:hint="eastAsia"/>
          <w:rtl/>
        </w:rPr>
        <w:t>بمدينة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سطات</w:t>
      </w:r>
      <w:proofErr w:type="spellEnd"/>
      <w:r>
        <w:t>.</w:t>
      </w:r>
    </w:p>
    <w:p w:rsidR="005B6B02" w:rsidRDefault="005B6B02" w:rsidP="005B6B02">
      <w:pPr>
        <w:bidi/>
        <w:jc w:val="both"/>
      </w:pPr>
      <w:r>
        <w:rPr>
          <w:rFonts w:cs="Arial" w:hint="eastAsia"/>
          <w:rtl/>
        </w:rPr>
        <w:t>وشغل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البرلماني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تارودانت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1993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2012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للولايتين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السابقتين</w:t>
      </w:r>
      <w:r>
        <w:t>.</w:t>
      </w:r>
    </w:p>
    <w:p w:rsidR="005B6B02" w:rsidRDefault="005B6B02" w:rsidP="005B6B02">
      <w:pPr>
        <w:bidi/>
        <w:jc w:val="both"/>
      </w:pPr>
      <w:r>
        <w:rPr>
          <w:rFonts w:cs="Arial" w:hint="eastAsia"/>
          <w:rtl/>
        </w:rPr>
        <w:t>وتولى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ساجد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2015 </w:t>
      </w:r>
      <w:r>
        <w:rPr>
          <w:rFonts w:cs="Arial" w:hint="eastAsia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لحزب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الدستوري</w:t>
      </w:r>
      <w:r>
        <w:t>.</w:t>
      </w:r>
    </w:p>
    <w:p w:rsidR="00857D66" w:rsidRDefault="005B6B02" w:rsidP="005B6B02">
      <w:pPr>
        <w:bidi/>
        <w:jc w:val="both"/>
      </w:pPr>
      <w:r>
        <w:rPr>
          <w:rFonts w:cs="Arial" w:hint="eastAsia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ساجد</w:t>
      </w:r>
      <w:proofErr w:type="gram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البعثة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الفرنسية،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الفرنسية</w:t>
      </w:r>
      <w:r>
        <w:t>.</w:t>
      </w:r>
    </w:p>
    <w:sectPr w:rsidR="0085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6B02"/>
    <w:rsid w:val="005B6B02"/>
    <w:rsid w:val="008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2017-04-14T09:27:00Z</dcterms:created>
  <dcterms:modified xsi:type="dcterms:W3CDTF">2017-04-14T09:28:00Z</dcterms:modified>
</cp:coreProperties>
</file>