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18" w:rsidRPr="00C70018" w:rsidRDefault="00C70018" w:rsidP="00C70018">
      <w:pPr>
        <w:pStyle w:val="PrformatHTML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/>
        </w:rPr>
      </w:pPr>
    </w:p>
    <w:p w:rsidR="00C70018" w:rsidRPr="00C70018" w:rsidRDefault="00C70018" w:rsidP="00C70018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  <w:r w:rsidRPr="00C70018">
        <w:rPr>
          <w:rFonts w:asciiTheme="majorBidi" w:hAnsiTheme="majorBidi" w:cstheme="majorBidi"/>
          <w:b/>
          <w:bCs/>
          <w:sz w:val="24"/>
          <w:szCs w:val="24"/>
          <w:lang/>
        </w:rPr>
        <w:t>Biography of</w:t>
      </w:r>
      <w:r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/>
        </w:rPr>
        <w:t>Mr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</w:t>
      </w:r>
      <w:r w:rsidRPr="00C70018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b/>
          <w:bCs/>
          <w:sz w:val="24"/>
          <w:szCs w:val="24"/>
          <w:lang/>
        </w:rPr>
        <w:t>Moulay</w:t>
      </w:r>
      <w:proofErr w:type="spellEnd"/>
      <w:proofErr w:type="gramEnd"/>
      <w:r w:rsidRPr="00C70018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b/>
          <w:bCs/>
          <w:sz w:val="24"/>
          <w:szCs w:val="24"/>
          <w:lang/>
        </w:rPr>
        <w:t>Hafid</w:t>
      </w:r>
      <w:proofErr w:type="spellEnd"/>
      <w:r w:rsidRPr="00C70018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b/>
          <w:bCs/>
          <w:sz w:val="24"/>
          <w:szCs w:val="24"/>
          <w:lang/>
        </w:rPr>
        <w:t>Elalamy</w:t>
      </w:r>
      <w:proofErr w:type="spellEnd"/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C70018" w:rsidRDefault="00C70018" w:rsidP="00C70018">
      <w:pPr>
        <w:pStyle w:val="PrformatHTML"/>
        <w:rPr>
          <w:rFonts w:asciiTheme="majorBidi" w:hAnsiTheme="majorBidi" w:cstheme="majorBidi" w:hint="cs"/>
          <w:sz w:val="24"/>
          <w:szCs w:val="24"/>
          <w:rtl/>
          <w:lang/>
        </w:rPr>
      </w:pPr>
    </w:p>
    <w:p w:rsidR="00C70018" w:rsidRDefault="00C70018" w:rsidP="00C70018">
      <w:pPr>
        <w:pStyle w:val="PrformatHTML"/>
        <w:rPr>
          <w:rFonts w:asciiTheme="majorBidi" w:hAnsiTheme="majorBidi" w:cstheme="majorBidi" w:hint="cs"/>
          <w:sz w:val="24"/>
          <w:szCs w:val="24"/>
          <w:rtl/>
          <w:lang/>
        </w:rPr>
      </w:pPr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C70018">
        <w:rPr>
          <w:rFonts w:asciiTheme="majorBidi" w:hAnsiTheme="majorBidi" w:cstheme="majorBidi"/>
          <w:sz w:val="24"/>
          <w:szCs w:val="24"/>
          <w:lang/>
        </w:rPr>
        <w:t xml:space="preserve">Mr.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Moulay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Hafid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Elalamy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>, appointed by His Majesty King Mohammed VI on April 5, 2017, Minister of Industry, Investment, Trade and Digital Economy, was born on January 13, 1960 in Marrakech.</w:t>
      </w:r>
    </w:p>
    <w:p w:rsidR="00C70018" w:rsidRDefault="00C70018" w:rsidP="00C70018">
      <w:pPr>
        <w:pStyle w:val="PrformatHTML"/>
        <w:rPr>
          <w:rFonts w:asciiTheme="majorBidi" w:hAnsiTheme="majorBidi" w:cstheme="majorBidi" w:hint="cs"/>
          <w:sz w:val="24"/>
          <w:szCs w:val="24"/>
          <w:rtl/>
          <w:lang/>
        </w:rPr>
      </w:pPr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C70018">
        <w:rPr>
          <w:rFonts w:asciiTheme="majorBidi" w:hAnsiTheme="majorBidi" w:cstheme="majorBidi"/>
          <w:sz w:val="24"/>
          <w:szCs w:val="24"/>
          <w:lang/>
        </w:rPr>
        <w:t xml:space="preserve">A graduate in information systems from the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Université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de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Sherbrooke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, where he was also governor of the Faculty of Administration,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Moulay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Hafid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Elalamy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, began his professional career in Canada as a senior advisor to the Quebec Ministry of Finance before </w:t>
      </w:r>
      <w:proofErr w:type="gramStart"/>
      <w:r w:rsidRPr="00C70018">
        <w:rPr>
          <w:rFonts w:asciiTheme="majorBidi" w:hAnsiTheme="majorBidi" w:cstheme="majorBidi"/>
          <w:sz w:val="24"/>
          <w:szCs w:val="24"/>
          <w:lang/>
        </w:rPr>
        <w:t>To</w:t>
      </w:r>
      <w:proofErr w:type="gram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hold the position of Director of Information Systems within a Canadian insurance company.</w:t>
      </w:r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C70018">
        <w:rPr>
          <w:rFonts w:asciiTheme="majorBidi" w:hAnsiTheme="majorBidi" w:cstheme="majorBidi"/>
          <w:sz w:val="24"/>
          <w:szCs w:val="24"/>
          <w:lang/>
        </w:rPr>
        <w:t xml:space="preserve">Back in Morocco,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Moulay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Hafid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Elalamy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>, a member of the National Rally of Independents (RNI), joined the ONA group where he held the position of General Secretary, alongside that of General Manager of its subsidiary Assurance.</w:t>
      </w:r>
    </w:p>
    <w:p w:rsidR="00C70018" w:rsidRDefault="00C70018" w:rsidP="00C70018">
      <w:pPr>
        <w:pStyle w:val="PrformatHTML"/>
        <w:rPr>
          <w:rFonts w:asciiTheme="majorBidi" w:hAnsiTheme="majorBidi" w:cstheme="majorBidi" w:hint="cs"/>
          <w:sz w:val="24"/>
          <w:szCs w:val="24"/>
          <w:rtl/>
          <w:lang/>
        </w:rPr>
      </w:pPr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C70018">
        <w:rPr>
          <w:rFonts w:asciiTheme="majorBidi" w:hAnsiTheme="majorBidi" w:cstheme="majorBidi"/>
          <w:sz w:val="24"/>
          <w:szCs w:val="24"/>
          <w:lang/>
        </w:rPr>
        <w:t xml:space="preserve">In 1995 he created his own company, a key operator in the service sector (finance, insurance, assistance, </w:t>
      </w:r>
      <w:proofErr w:type="gramStart"/>
      <w:r w:rsidRPr="00C70018">
        <w:rPr>
          <w:rFonts w:asciiTheme="majorBidi" w:hAnsiTheme="majorBidi" w:cstheme="majorBidi"/>
          <w:sz w:val="24"/>
          <w:szCs w:val="24"/>
          <w:lang/>
        </w:rPr>
        <w:t>consumer</w:t>
      </w:r>
      <w:proofErr w:type="gram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credit), a giant group that would acquire two of the largest Moroccan insurance companies, Pan-African insurance.</w:t>
      </w:r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C70018">
        <w:rPr>
          <w:rFonts w:asciiTheme="majorBidi" w:hAnsiTheme="majorBidi" w:cstheme="majorBidi"/>
          <w:sz w:val="24"/>
          <w:szCs w:val="24"/>
          <w:lang/>
        </w:rPr>
        <w:t>He is also Vice President of the Moroccan Federation of Insurance and Reinsurance Companies and a member of the Investment Committee of the Moroccan Retirement Pension Fund.</w:t>
      </w:r>
    </w:p>
    <w:p w:rsidR="00C70018" w:rsidRDefault="00C70018" w:rsidP="00C70018">
      <w:pPr>
        <w:pStyle w:val="PrformatHTML"/>
        <w:rPr>
          <w:rFonts w:asciiTheme="majorBidi" w:hAnsiTheme="majorBidi" w:cstheme="majorBidi" w:hint="cs"/>
          <w:sz w:val="24"/>
          <w:szCs w:val="24"/>
          <w:rtl/>
          <w:lang/>
        </w:rPr>
      </w:pPr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Moulay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Hafid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Elalamy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has launched two programs dedicated to the creation of companies. It is the Sherpa club which actively participates in the emergence of permanent, competitive and job-creating structures in Morocco and the MHE Young Entrepreneurs competition, which consists of financial support and accompaniment to young project holders for the creation of </w:t>
      </w:r>
      <w:proofErr w:type="gramStart"/>
      <w:r w:rsidRPr="00C70018">
        <w:rPr>
          <w:rFonts w:asciiTheme="majorBidi" w:hAnsiTheme="majorBidi" w:cstheme="majorBidi"/>
          <w:sz w:val="24"/>
          <w:szCs w:val="24"/>
          <w:lang/>
        </w:rPr>
        <w:t>Their</w:t>
      </w:r>
      <w:proofErr w:type="gram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businesses.</w:t>
      </w:r>
    </w:p>
    <w:p w:rsidR="00C70018" w:rsidRDefault="00C70018" w:rsidP="00C70018">
      <w:pPr>
        <w:pStyle w:val="PrformatHTML"/>
        <w:rPr>
          <w:rFonts w:asciiTheme="majorBidi" w:hAnsiTheme="majorBidi" w:cstheme="majorBidi" w:hint="cs"/>
          <w:sz w:val="24"/>
          <w:szCs w:val="24"/>
          <w:rtl/>
          <w:lang/>
        </w:rPr>
      </w:pPr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Moulay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Hafid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Elalamy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>, a well-known figure in the Moroccan economic and social world, was president of the General Confederation of Moroccan Companies from 2006 to 2009.</w:t>
      </w:r>
    </w:p>
    <w:p w:rsidR="00C70018" w:rsidRPr="00C70018" w:rsidRDefault="00C70018" w:rsidP="00C70018">
      <w:pPr>
        <w:pStyle w:val="PrformatHTML"/>
        <w:rPr>
          <w:rFonts w:asciiTheme="majorBidi" w:hAnsiTheme="majorBidi" w:cstheme="majorBidi"/>
          <w:sz w:val="24"/>
          <w:szCs w:val="24"/>
          <w:lang w:val="en-GB"/>
        </w:rPr>
      </w:pPr>
      <w:r w:rsidRPr="00C70018">
        <w:rPr>
          <w:rFonts w:asciiTheme="majorBidi" w:hAnsiTheme="majorBidi" w:cstheme="majorBidi"/>
          <w:sz w:val="24"/>
          <w:szCs w:val="24"/>
          <w:lang/>
        </w:rPr>
        <w:t xml:space="preserve">Member of the Mohammed V Foundation for Solidarity,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Moulay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Hafid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Elalamy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is also Treasurer of the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Lalla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C70018">
        <w:rPr>
          <w:rFonts w:asciiTheme="majorBidi" w:hAnsiTheme="majorBidi" w:cstheme="majorBidi"/>
          <w:sz w:val="24"/>
          <w:szCs w:val="24"/>
          <w:lang/>
        </w:rPr>
        <w:t>Salma</w:t>
      </w:r>
      <w:proofErr w:type="spellEnd"/>
      <w:r w:rsidRPr="00C70018">
        <w:rPr>
          <w:rFonts w:asciiTheme="majorBidi" w:hAnsiTheme="majorBidi" w:cstheme="majorBidi"/>
          <w:sz w:val="24"/>
          <w:szCs w:val="24"/>
          <w:lang/>
        </w:rPr>
        <w:t xml:space="preserve"> Association for Cancer Prevention and Treatment.</w:t>
      </w:r>
    </w:p>
    <w:p w:rsidR="009514E5" w:rsidRPr="00C70018" w:rsidRDefault="009514E5" w:rsidP="00C70018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9514E5" w:rsidRPr="00C70018" w:rsidSect="0095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18"/>
    <w:rsid w:val="009514E5"/>
    <w:rsid w:val="00C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001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HABTI</dc:creator>
  <cp:lastModifiedBy>EL HABTI</cp:lastModifiedBy>
  <cp:revision>1</cp:revision>
  <dcterms:created xsi:type="dcterms:W3CDTF">2017-04-26T12:30:00Z</dcterms:created>
  <dcterms:modified xsi:type="dcterms:W3CDTF">2017-04-26T12:37:00Z</dcterms:modified>
</cp:coreProperties>
</file>