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22" w:rsidRDefault="00B82922" w:rsidP="00B82922"/>
    <w:p w:rsidR="00B82922" w:rsidRPr="00B82922" w:rsidRDefault="00B82922" w:rsidP="00B82922">
      <w:pPr>
        <w:jc w:val="center"/>
        <w:rPr>
          <w:b/>
          <w:bCs/>
          <w:sz w:val="32"/>
          <w:szCs w:val="32"/>
          <w:lang w:val="en-GB"/>
        </w:rPr>
      </w:pPr>
      <w:r w:rsidRPr="00B82922">
        <w:rPr>
          <w:b/>
          <w:bCs/>
          <w:sz w:val="32"/>
          <w:szCs w:val="32"/>
          <w:lang w:val="en-GB"/>
        </w:rPr>
        <w:t>Morocco, USA Discuss Means to Develop Trade and Promote Investment</w:t>
      </w:r>
    </w:p>
    <w:p w:rsidR="00B82922" w:rsidRDefault="00B82922" w:rsidP="00B82922">
      <w:pPr>
        <w:rPr>
          <w:lang w:val="en-GB"/>
        </w:rPr>
      </w:pPr>
    </w:p>
    <w:p w:rsidR="00B82922" w:rsidRDefault="00B82922" w:rsidP="00B82922">
      <w:pPr>
        <w:rPr>
          <w:lang w:val="en-GB"/>
        </w:rPr>
      </w:pPr>
    </w:p>
    <w:p w:rsidR="00B82922" w:rsidRPr="00B82922" w:rsidRDefault="00B82922" w:rsidP="00B82922">
      <w:pPr>
        <w:rPr>
          <w:lang w:val="en-GB"/>
        </w:rPr>
      </w:pPr>
      <w:r w:rsidRPr="00B82922">
        <w:rPr>
          <w:lang w:val="en-GB"/>
        </w:rPr>
        <w:t xml:space="preserve">Head of government, </w:t>
      </w:r>
      <w:proofErr w:type="spellStart"/>
      <w:r w:rsidRPr="00B82922">
        <w:rPr>
          <w:lang w:val="en-GB"/>
        </w:rPr>
        <w:t>Saâd</w:t>
      </w:r>
      <w:proofErr w:type="spellEnd"/>
      <w:r w:rsidRPr="00B82922">
        <w:rPr>
          <w:lang w:val="en-GB"/>
        </w:rPr>
        <w:t xml:space="preserve"> Dine El </w:t>
      </w:r>
      <w:proofErr w:type="spellStart"/>
      <w:r w:rsidRPr="00B82922">
        <w:rPr>
          <w:lang w:val="en-GB"/>
        </w:rPr>
        <w:t>Otmani</w:t>
      </w:r>
      <w:proofErr w:type="spellEnd"/>
      <w:r w:rsidRPr="00B82922">
        <w:rPr>
          <w:lang w:val="en-GB"/>
        </w:rPr>
        <w:t xml:space="preserve">, and US Secretary of State, Michael </w:t>
      </w:r>
      <w:proofErr w:type="spellStart"/>
      <w:r w:rsidRPr="00B82922">
        <w:rPr>
          <w:lang w:val="en-GB"/>
        </w:rPr>
        <w:t>Pompeo</w:t>
      </w:r>
      <w:proofErr w:type="spellEnd"/>
      <w:r w:rsidRPr="00B82922">
        <w:rPr>
          <w:lang w:val="en-GB"/>
        </w:rPr>
        <w:t>, discussed, Thursday in Rabat, the prospects for developing trade and promoting investment initiatives between Morocco and the United States, particularly in areas where the Kingdom has accumulated proven experience, including the automotive and aeronautics industries.</w:t>
      </w:r>
    </w:p>
    <w:p w:rsidR="00B82922" w:rsidRPr="00B82922" w:rsidRDefault="00B82922" w:rsidP="00B82922">
      <w:pPr>
        <w:rPr>
          <w:lang w:val="en-GB"/>
        </w:rPr>
      </w:pPr>
    </w:p>
    <w:p w:rsidR="00B82922" w:rsidRPr="00B82922" w:rsidRDefault="00B82922" w:rsidP="00B82922">
      <w:pPr>
        <w:rPr>
          <w:lang w:val="en-GB"/>
        </w:rPr>
      </w:pPr>
      <w:r w:rsidRPr="00B82922">
        <w:rPr>
          <w:lang w:val="en-GB"/>
        </w:rPr>
        <w:t xml:space="preserve">A statement by the Department of the head of government said that El </w:t>
      </w:r>
      <w:proofErr w:type="spellStart"/>
      <w:r w:rsidRPr="00B82922">
        <w:rPr>
          <w:lang w:val="en-GB"/>
        </w:rPr>
        <w:t>Otmani</w:t>
      </w:r>
      <w:proofErr w:type="spellEnd"/>
      <w:r w:rsidRPr="00B82922">
        <w:rPr>
          <w:lang w:val="en-GB"/>
        </w:rPr>
        <w:t xml:space="preserve"> and </w:t>
      </w:r>
      <w:proofErr w:type="spellStart"/>
      <w:r w:rsidRPr="00B82922">
        <w:rPr>
          <w:lang w:val="en-GB"/>
        </w:rPr>
        <w:t>Pompeo</w:t>
      </w:r>
      <w:proofErr w:type="spellEnd"/>
      <w:r w:rsidRPr="00B82922">
        <w:rPr>
          <w:lang w:val="en-GB"/>
        </w:rPr>
        <w:t>, who is on a working visit to the Kingdom, underlined, at this meeting, the important progress achieved within the framework of the "Compact II of the Millennium Challenge Corporation" cooperation program, signed between the Moroccan and US governments, noting that the head of government expressed his satisfaction with the nature and importance of the projects planned as part of this program.</w:t>
      </w:r>
    </w:p>
    <w:p w:rsidR="00B82922" w:rsidRPr="00B82922" w:rsidRDefault="00B82922" w:rsidP="00B82922">
      <w:pPr>
        <w:rPr>
          <w:lang w:val="en-GB"/>
        </w:rPr>
      </w:pPr>
    </w:p>
    <w:p w:rsidR="00B82922" w:rsidRPr="00B82922" w:rsidRDefault="00B82922" w:rsidP="00B82922">
      <w:pPr>
        <w:rPr>
          <w:lang w:val="en-GB"/>
        </w:rPr>
      </w:pPr>
      <w:r w:rsidRPr="00B82922">
        <w:rPr>
          <w:lang w:val="en-GB"/>
        </w:rPr>
        <w:t xml:space="preserve">In addition, the two parties praised the level of bilateral cooperation, the statement noted, recalling that the US senior official had co-chaired last November in Washington, with his Moroccan counterpart, Nasser </w:t>
      </w:r>
      <w:proofErr w:type="spellStart"/>
      <w:r w:rsidRPr="00B82922">
        <w:rPr>
          <w:lang w:val="en-GB"/>
        </w:rPr>
        <w:t>Bourita</w:t>
      </w:r>
      <w:proofErr w:type="spellEnd"/>
      <w:r w:rsidRPr="00B82922">
        <w:rPr>
          <w:lang w:val="en-GB"/>
        </w:rPr>
        <w:t>, the 4th session of the Moroccan-US strategic dialogue. This session was an opportunity for both countries to renew their commitment to strengthening their economic partnership and developing innovative ways to make the most of the free trade agreement between Washington and Rabat.</w:t>
      </w:r>
    </w:p>
    <w:p w:rsidR="00B82922" w:rsidRPr="00B82922" w:rsidRDefault="00B82922" w:rsidP="00B82922">
      <w:pPr>
        <w:rPr>
          <w:lang w:val="en-GB"/>
        </w:rPr>
      </w:pPr>
    </w:p>
    <w:p w:rsidR="00E2405D" w:rsidRDefault="00B82922" w:rsidP="00B82922">
      <w:pPr>
        <w:rPr>
          <w:lang w:val="en-GB"/>
        </w:rPr>
      </w:pPr>
      <w:r w:rsidRPr="00B82922">
        <w:rPr>
          <w:lang w:val="en-GB"/>
        </w:rPr>
        <w:t>This meeting, the same source added, was an occasion to reiterate the quality of the long-standing friendship between the Kingdom of Morocco and the United States of America, which dates back to the Peace and Friendship Treaty concluded between the two countries in 1787.</w:t>
      </w:r>
    </w:p>
    <w:p w:rsidR="00B82922" w:rsidRDefault="00B82922" w:rsidP="00B82922">
      <w:r>
        <w:t xml:space="preserve">MAP 05 </w:t>
      </w:r>
      <w:proofErr w:type="spellStart"/>
      <w:r>
        <w:t>December</w:t>
      </w:r>
      <w:proofErr w:type="spellEnd"/>
      <w:r>
        <w:t xml:space="preserve"> 2019 </w:t>
      </w:r>
    </w:p>
    <w:p w:rsidR="00B82922" w:rsidRPr="00B82922" w:rsidRDefault="00B82922" w:rsidP="00B82922">
      <w:pPr>
        <w:rPr>
          <w:lang w:val="en-GB"/>
        </w:rPr>
      </w:pPr>
    </w:p>
    <w:sectPr w:rsidR="00B82922" w:rsidRPr="00B82922" w:rsidSect="00E24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82922"/>
    <w:rsid w:val="00B82922"/>
    <w:rsid w:val="00E240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2019-12-06T07:48:00Z</dcterms:created>
  <dcterms:modified xsi:type="dcterms:W3CDTF">2019-12-06T07:49:00Z</dcterms:modified>
</cp:coreProperties>
</file>