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1F" w:rsidRDefault="00F94C1F" w:rsidP="00F94C1F">
      <w:proofErr w:type="spellStart"/>
      <w:r>
        <w:t>Marruecos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aprovechando</w:t>
      </w:r>
      <w:proofErr w:type="spellEnd"/>
      <w:r>
        <w:t xml:space="preserve"> sus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ventajas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su </w:t>
      </w:r>
      <w:proofErr w:type="spellStart"/>
      <w:r>
        <w:t>ubicación</w:t>
      </w:r>
      <w:proofErr w:type="spellEnd"/>
      <w:r>
        <w:t xml:space="preserve"> </w:t>
      </w:r>
      <w:proofErr w:type="spellStart"/>
      <w:r>
        <w:t>geográfica</w:t>
      </w:r>
      <w:proofErr w:type="spellEnd"/>
      <w:r>
        <w:t xml:space="preserve">, el </w:t>
      </w:r>
      <w:proofErr w:type="spellStart"/>
      <w:r>
        <w:t>clima</w:t>
      </w:r>
      <w:proofErr w:type="spellEnd"/>
      <w:r>
        <w:t xml:space="preserve"> de </w:t>
      </w:r>
      <w:proofErr w:type="spellStart"/>
      <w:r>
        <w:t>negocios</w:t>
      </w:r>
      <w:proofErr w:type="spellEnd"/>
      <w:r>
        <w:t xml:space="preserve"> y las </w:t>
      </w:r>
      <w:proofErr w:type="spellStart"/>
      <w:r>
        <w:t>infraestructuras</w:t>
      </w:r>
      <w:proofErr w:type="spellEnd"/>
      <w:r>
        <w:t xml:space="preserve"> </w:t>
      </w:r>
      <w:proofErr w:type="spellStart"/>
      <w:r>
        <w:t>desarrolladas</w:t>
      </w:r>
      <w:proofErr w:type="spellEnd"/>
      <w:r>
        <w:t xml:space="preserve">, para </w:t>
      </w:r>
      <w:proofErr w:type="spellStart"/>
      <w:r>
        <w:t>contribuir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continente </w:t>
      </w:r>
      <w:proofErr w:type="spellStart"/>
      <w:r>
        <w:t>africano</w:t>
      </w:r>
      <w:proofErr w:type="spellEnd"/>
      <w:r>
        <w:t xml:space="preserve">, </w:t>
      </w:r>
      <w:proofErr w:type="spellStart"/>
      <w:r>
        <w:t>dijo</w:t>
      </w:r>
      <w:proofErr w:type="spellEnd"/>
      <w:r>
        <w:t xml:space="preserve">, </w:t>
      </w:r>
      <w:proofErr w:type="spellStart"/>
      <w:r>
        <w:t>hoy</w:t>
      </w:r>
      <w:proofErr w:type="spellEnd"/>
      <w:r>
        <w:t xml:space="preserve"> lunes en </w:t>
      </w:r>
      <w:proofErr w:type="spellStart"/>
      <w:r>
        <w:t>Nueva</w:t>
      </w:r>
      <w:proofErr w:type="spellEnd"/>
      <w:r>
        <w:t xml:space="preserve"> Delhi, el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Industria</w:t>
      </w:r>
      <w:proofErr w:type="spellEnd"/>
      <w:r>
        <w:t xml:space="preserve">, </w:t>
      </w:r>
      <w:proofErr w:type="spellStart"/>
      <w:r>
        <w:t>Inversión</w:t>
      </w:r>
      <w:proofErr w:type="spellEnd"/>
      <w:r>
        <w:t xml:space="preserve">, </w:t>
      </w:r>
      <w:proofErr w:type="spellStart"/>
      <w:r>
        <w:t>Comercio</w:t>
      </w:r>
      <w:proofErr w:type="spellEnd"/>
      <w:r>
        <w:t xml:space="preserve"> y </w:t>
      </w:r>
      <w:proofErr w:type="spellStart"/>
      <w:r>
        <w:t>Economía</w:t>
      </w:r>
      <w:proofErr w:type="spellEnd"/>
      <w:r>
        <w:t xml:space="preserve"> Digital, Moulay </w:t>
      </w:r>
      <w:proofErr w:type="spellStart"/>
      <w:r>
        <w:t>Hafid</w:t>
      </w:r>
      <w:proofErr w:type="spellEnd"/>
      <w:r>
        <w:t xml:space="preserve"> Elalamy.</w:t>
      </w:r>
    </w:p>
    <w:p w:rsidR="00F94C1F" w:rsidRDefault="00F94C1F" w:rsidP="00F94C1F">
      <w:proofErr w:type="spellStart"/>
      <w:r>
        <w:t>Marruecos</w:t>
      </w:r>
      <w:proofErr w:type="spellEnd"/>
      <w:r>
        <w:t xml:space="preserve"> </w:t>
      </w:r>
      <w:proofErr w:type="spellStart"/>
      <w:r>
        <w:t>goza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única</w:t>
      </w:r>
      <w:proofErr w:type="spellEnd"/>
      <w:r>
        <w:t xml:space="preserve">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inversor</w:t>
      </w:r>
      <w:proofErr w:type="spellEnd"/>
      <w:r>
        <w:t xml:space="preserve"> que </w:t>
      </w:r>
      <w:proofErr w:type="spellStart"/>
      <w:r>
        <w:t>desee</w:t>
      </w:r>
      <w:proofErr w:type="spellEnd"/>
      <w:r>
        <w:t xml:space="preserve"> </w:t>
      </w:r>
      <w:proofErr w:type="spellStart"/>
      <w:r>
        <w:t>aprovechar</w:t>
      </w:r>
      <w:proofErr w:type="spellEnd"/>
      <w:r>
        <w:t xml:space="preserve"> el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de </w:t>
      </w:r>
      <w:proofErr w:type="spellStart"/>
      <w:r>
        <w:t>África</w:t>
      </w:r>
      <w:proofErr w:type="spellEnd"/>
      <w:r>
        <w:t xml:space="preserve"> y,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beneficiarse</w:t>
      </w:r>
      <w:proofErr w:type="spellEnd"/>
      <w:r>
        <w:t xml:space="preserve"> de su </w:t>
      </w:r>
      <w:proofErr w:type="spellStart"/>
      <w:r>
        <w:t>proximidad</w:t>
      </w:r>
      <w:proofErr w:type="spellEnd"/>
      <w:r>
        <w:t xml:space="preserve"> a los principales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, </w:t>
      </w:r>
      <w:proofErr w:type="spellStart"/>
      <w:r>
        <w:t>dijo</w:t>
      </w:r>
      <w:proofErr w:type="spellEnd"/>
      <w:r>
        <w:t xml:space="preserve"> Elalamy en un </w:t>
      </w:r>
      <w:proofErr w:type="spellStart"/>
      <w:r>
        <w:t>discurso</w:t>
      </w:r>
      <w:proofErr w:type="spellEnd"/>
      <w:r>
        <w:t xml:space="preserve"> </w:t>
      </w:r>
      <w:proofErr w:type="spellStart"/>
      <w:r>
        <w:t>pronunciado</w:t>
      </w:r>
      <w:proofErr w:type="spellEnd"/>
      <w:r>
        <w:t xml:space="preserve"> en el 14º </w:t>
      </w:r>
      <w:proofErr w:type="spellStart"/>
      <w:r>
        <w:t>Cónclave</w:t>
      </w:r>
      <w:proofErr w:type="spellEnd"/>
      <w:r>
        <w:t xml:space="preserve"> de </w:t>
      </w:r>
      <w:proofErr w:type="spellStart"/>
      <w:r>
        <w:t>Nueva</w:t>
      </w:r>
      <w:proofErr w:type="spellEnd"/>
      <w:r>
        <w:t xml:space="preserve"> Delhi sobre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India</w:t>
      </w:r>
      <w:proofErr w:type="spellEnd"/>
      <w:r>
        <w:t>-</w:t>
      </w:r>
      <w:proofErr w:type="spellStart"/>
      <w:r>
        <w:t>África</w:t>
      </w:r>
      <w:proofErr w:type="spellEnd"/>
      <w:r>
        <w:t>.</w:t>
      </w:r>
    </w:p>
    <w:p w:rsidR="00F94C1F" w:rsidRDefault="00F94C1F" w:rsidP="00F94C1F">
      <w:r>
        <w:t xml:space="preserve">En </w:t>
      </w:r>
      <w:proofErr w:type="spellStart"/>
      <w:r>
        <w:t>cuanto</w:t>
      </w:r>
      <w:proofErr w:type="spellEnd"/>
      <w:r>
        <w:t xml:space="preserve"> al </w:t>
      </w:r>
      <w:proofErr w:type="spellStart"/>
      <w:r>
        <w:t>clima</w:t>
      </w:r>
      <w:proofErr w:type="spellEnd"/>
      <w:r>
        <w:t xml:space="preserve"> de </w:t>
      </w:r>
      <w:proofErr w:type="spellStart"/>
      <w:r>
        <w:t>negocios</w:t>
      </w:r>
      <w:proofErr w:type="spellEnd"/>
      <w:r>
        <w:t xml:space="preserve">,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ocupa</w:t>
      </w:r>
      <w:proofErr w:type="spellEnd"/>
      <w:r>
        <w:t xml:space="preserve"> el primer </w:t>
      </w:r>
      <w:proofErr w:type="spellStart"/>
      <w:r>
        <w:t>lugar</w:t>
      </w:r>
      <w:proofErr w:type="spellEnd"/>
      <w:r>
        <w:t xml:space="preserve"> en el </w:t>
      </w:r>
      <w:proofErr w:type="spellStart"/>
      <w:r>
        <w:t>Norte</w:t>
      </w:r>
      <w:proofErr w:type="spellEnd"/>
      <w:r>
        <w:t xml:space="preserve"> de </w:t>
      </w:r>
      <w:proofErr w:type="spellStart"/>
      <w:r>
        <w:t>África</w:t>
      </w:r>
      <w:proofErr w:type="spellEnd"/>
      <w:r>
        <w:t xml:space="preserve">, el </w:t>
      </w:r>
      <w:proofErr w:type="spellStart"/>
      <w:r>
        <w:t>segundo</w:t>
      </w:r>
      <w:proofErr w:type="spellEnd"/>
      <w:r>
        <w:t xml:space="preserve"> en la </w:t>
      </w:r>
      <w:proofErr w:type="spellStart"/>
      <w:r>
        <w:t>región</w:t>
      </w:r>
      <w:proofErr w:type="spellEnd"/>
      <w:r>
        <w:t xml:space="preserve"> MENA (Oriente Medio y </w:t>
      </w:r>
      <w:proofErr w:type="spellStart"/>
      <w:r>
        <w:t>Norte</w:t>
      </w:r>
      <w:proofErr w:type="spellEnd"/>
      <w:r>
        <w:t xml:space="preserve"> de </w:t>
      </w:r>
      <w:proofErr w:type="spellStart"/>
      <w:r>
        <w:t>África</w:t>
      </w:r>
      <w:proofErr w:type="spellEnd"/>
      <w:r>
        <w:t xml:space="preserve">) y el </w:t>
      </w:r>
      <w:proofErr w:type="spellStart"/>
      <w:r>
        <w:t>tercero</w:t>
      </w:r>
      <w:proofErr w:type="spellEnd"/>
      <w:r>
        <w:t xml:space="preserve"> en </w:t>
      </w:r>
      <w:proofErr w:type="spellStart"/>
      <w:r>
        <w:t>África</w:t>
      </w:r>
      <w:proofErr w:type="spellEnd"/>
      <w:r>
        <w:t xml:space="preserve"> en la </w:t>
      </w:r>
      <w:proofErr w:type="spellStart"/>
      <w:r>
        <w:t>clasificación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Business de 2019, </w:t>
      </w:r>
      <w:proofErr w:type="spellStart"/>
      <w:r>
        <w:t>precisó</w:t>
      </w:r>
      <w:proofErr w:type="spellEnd"/>
      <w:r>
        <w:t xml:space="preserve"> antes de </w:t>
      </w:r>
      <w:proofErr w:type="spellStart"/>
      <w:r>
        <w:t>añadir</w:t>
      </w:r>
      <w:proofErr w:type="spellEnd"/>
      <w:r>
        <w:t xml:space="preserve"> que el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continúa</w:t>
      </w:r>
      <w:proofErr w:type="spellEnd"/>
      <w:r>
        <w:t xml:space="preserve"> sus </w:t>
      </w:r>
      <w:proofErr w:type="spellStart"/>
      <w:r>
        <w:t>esfuerzos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el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formar</w:t>
      </w:r>
      <w:proofErr w:type="spellEnd"/>
      <w:r>
        <w:t xml:space="preserve"> parte de los "50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" de </w:t>
      </w:r>
      <w:proofErr w:type="spellStart"/>
      <w:r>
        <w:t>aquí</w:t>
      </w:r>
      <w:proofErr w:type="spellEnd"/>
      <w:r>
        <w:t xml:space="preserve"> a 2021.</w:t>
      </w:r>
    </w:p>
    <w:p w:rsidR="00F94C1F" w:rsidRDefault="00F94C1F" w:rsidP="00F94C1F">
      <w:r>
        <w:t xml:space="preserve">Tocante a las </w:t>
      </w:r>
      <w:proofErr w:type="spellStart"/>
      <w:r>
        <w:t>infraestructuras</w:t>
      </w:r>
      <w:proofErr w:type="spellEnd"/>
      <w:r>
        <w:t xml:space="preserve">, </w:t>
      </w:r>
      <w:proofErr w:type="spellStart"/>
      <w:r>
        <w:t>Marruecos</w:t>
      </w:r>
      <w:proofErr w:type="spellEnd"/>
      <w:r>
        <w:t xml:space="preserve"> es el primer </w:t>
      </w:r>
      <w:proofErr w:type="spellStart"/>
      <w:r>
        <w:t>país</w:t>
      </w:r>
      <w:proofErr w:type="spellEnd"/>
      <w:r>
        <w:t xml:space="preserve"> de </w:t>
      </w:r>
      <w:proofErr w:type="spellStart"/>
      <w:r>
        <w:t>África</w:t>
      </w:r>
      <w:proofErr w:type="spellEnd"/>
      <w:r>
        <w:t xml:space="preserve"> en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de las </w:t>
      </w:r>
      <w:proofErr w:type="spellStart"/>
      <w:r>
        <w:t>infraestructuras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"Global </w:t>
      </w:r>
      <w:proofErr w:type="spellStart"/>
      <w:r>
        <w:t>Competitiveness</w:t>
      </w:r>
      <w:proofErr w:type="spellEnd"/>
      <w:r>
        <w:t xml:space="preserve"> Index 2016-2017", </w:t>
      </w:r>
      <w:proofErr w:type="spellStart"/>
      <w:r>
        <w:t>agrega</w:t>
      </w:r>
      <w:proofErr w:type="spellEnd"/>
      <w:r>
        <w:t xml:space="preserve"> Elalamy.</w:t>
      </w:r>
    </w:p>
    <w:p w:rsidR="00F94C1F" w:rsidRDefault="00F94C1F" w:rsidP="00F94C1F">
      <w:r>
        <w:t xml:space="preserve">Entre los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infraestructuras</w:t>
      </w:r>
      <w:proofErr w:type="spellEnd"/>
      <w:r>
        <w:t xml:space="preserve"> </w:t>
      </w:r>
      <w:proofErr w:type="spellStart"/>
      <w:r>
        <w:t>emblemáticas</w:t>
      </w:r>
      <w:proofErr w:type="spellEnd"/>
      <w:r>
        <w:t xml:space="preserve">, el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citó</w:t>
      </w:r>
      <w:proofErr w:type="spellEnd"/>
      <w:r>
        <w:t xml:space="preserve"> el </w:t>
      </w:r>
      <w:proofErr w:type="spellStart"/>
      <w:r>
        <w:t>puerto</w:t>
      </w:r>
      <w:proofErr w:type="spellEnd"/>
      <w:r>
        <w:t xml:space="preserve"> </w:t>
      </w:r>
      <w:proofErr w:type="spellStart"/>
      <w:r>
        <w:t>Tánger</w:t>
      </w:r>
      <w:proofErr w:type="spellEnd"/>
      <w:r>
        <w:t xml:space="preserve">-Med,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total de 9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contenedores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plataforma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de 5.000 </w:t>
      </w:r>
      <w:proofErr w:type="spellStart"/>
      <w:r>
        <w:t>hectáreas</w:t>
      </w:r>
      <w:proofErr w:type="spellEnd"/>
      <w:r>
        <w:t xml:space="preserve">, la primera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velocidad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continente </w:t>
      </w:r>
      <w:proofErr w:type="spellStart"/>
      <w:r>
        <w:t>africano</w:t>
      </w:r>
      <w:proofErr w:type="spellEnd"/>
      <w:r>
        <w:t xml:space="preserve"> que une </w:t>
      </w:r>
      <w:proofErr w:type="spellStart"/>
      <w:r>
        <w:t>Tánger</w:t>
      </w:r>
      <w:proofErr w:type="spellEnd"/>
      <w:r>
        <w:t xml:space="preserve"> con Casablanca a </w:t>
      </w:r>
      <w:proofErr w:type="spellStart"/>
      <w:r>
        <w:t>lo</w:t>
      </w:r>
      <w:proofErr w:type="spellEnd"/>
      <w:r>
        <w:t xml:space="preserve"> largo de 200 km,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inversión</w:t>
      </w:r>
      <w:proofErr w:type="spellEnd"/>
      <w:r>
        <w:t xml:space="preserve"> de </w:t>
      </w:r>
      <w:proofErr w:type="spellStart"/>
      <w:r>
        <w:t>cerca</w:t>
      </w:r>
      <w:proofErr w:type="spellEnd"/>
      <w:r>
        <w:t xml:space="preserve"> de 2,4 mil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dólares</w:t>
      </w:r>
      <w:proofErr w:type="spellEnd"/>
      <w:r>
        <w:t xml:space="preserve">, y la </w:t>
      </w:r>
      <w:proofErr w:type="spellStart"/>
      <w:r>
        <w:t>red</w:t>
      </w:r>
      <w:proofErr w:type="spellEnd"/>
      <w:r>
        <w:t xml:space="preserve"> de </w:t>
      </w:r>
      <w:proofErr w:type="spellStart"/>
      <w:r>
        <w:t>autopistas</w:t>
      </w:r>
      <w:proofErr w:type="spellEnd"/>
      <w:r>
        <w:t xml:space="preserve"> entre las principales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marroquíes</w:t>
      </w:r>
      <w:proofErr w:type="spellEnd"/>
      <w:r>
        <w:t xml:space="preserve">, que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alcanzar</w:t>
      </w:r>
      <w:proofErr w:type="spellEnd"/>
      <w:r>
        <w:t xml:space="preserve"> los 3000 km en 2030.</w:t>
      </w:r>
    </w:p>
    <w:p w:rsidR="00F94C1F" w:rsidRDefault="00F94C1F" w:rsidP="00F94C1F">
      <w:proofErr w:type="spellStart"/>
      <w:r>
        <w:t>Marruecos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con varias 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sectoriales</w:t>
      </w:r>
      <w:proofErr w:type="spellEnd"/>
      <w:r>
        <w:t xml:space="preserve"> </w:t>
      </w:r>
      <w:proofErr w:type="spellStart"/>
      <w:r>
        <w:t>ambiciosas</w:t>
      </w:r>
      <w:proofErr w:type="spellEnd"/>
      <w:r>
        <w:t xml:space="preserve"> </w:t>
      </w:r>
      <w:proofErr w:type="spellStart"/>
      <w:r>
        <w:t>puestas</w:t>
      </w:r>
      <w:proofErr w:type="spellEnd"/>
      <w:r>
        <w:t xml:space="preserve"> en marcha para </w:t>
      </w:r>
      <w:proofErr w:type="spellStart"/>
      <w:r>
        <w:t>garantizar</w:t>
      </w:r>
      <w:proofErr w:type="spellEnd"/>
      <w:r>
        <w:t xml:space="preserve"> un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, </w:t>
      </w:r>
      <w:proofErr w:type="spellStart"/>
      <w:r>
        <w:t>sostenible</w:t>
      </w:r>
      <w:proofErr w:type="spellEnd"/>
      <w:r>
        <w:t xml:space="preserve"> y </w:t>
      </w:r>
      <w:proofErr w:type="spellStart"/>
      <w:r>
        <w:t>generador</w:t>
      </w:r>
      <w:proofErr w:type="spellEnd"/>
      <w:r>
        <w:t xml:space="preserve"> de </w:t>
      </w:r>
      <w:proofErr w:type="spellStart"/>
      <w:r>
        <w:t>riquezas</w:t>
      </w:r>
      <w:proofErr w:type="spellEnd"/>
      <w:r>
        <w:t xml:space="preserve">, con un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innovador</w:t>
      </w:r>
      <w:proofErr w:type="spellEnd"/>
      <w:r>
        <w:t xml:space="preserve"> de la </w:t>
      </w:r>
      <w:proofErr w:type="spellStart"/>
      <w:r>
        <w:t>asociación</w:t>
      </w:r>
      <w:proofErr w:type="spellEnd"/>
      <w:r>
        <w:t xml:space="preserve"> entre el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y el </w:t>
      </w:r>
      <w:proofErr w:type="spellStart"/>
      <w:r>
        <w:t>privado</w:t>
      </w:r>
      <w:proofErr w:type="spellEnd"/>
      <w:r>
        <w:t>.</w:t>
      </w:r>
    </w:p>
    <w:p w:rsidR="00F94C1F" w:rsidRDefault="00F94C1F" w:rsidP="00F94C1F">
      <w:r>
        <w:t xml:space="preserve">El 14º </w:t>
      </w:r>
      <w:proofErr w:type="spellStart"/>
      <w:r>
        <w:t>Cónclave</w:t>
      </w:r>
      <w:proofErr w:type="spellEnd"/>
      <w:r>
        <w:t xml:space="preserve"> sobre la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India</w:t>
      </w:r>
      <w:proofErr w:type="spellEnd"/>
      <w:r>
        <w:t>-</w:t>
      </w:r>
      <w:proofErr w:type="spellStart"/>
      <w:r>
        <w:t>África</w:t>
      </w:r>
      <w:proofErr w:type="spellEnd"/>
      <w:r>
        <w:t xml:space="preserve"> se </w:t>
      </w:r>
      <w:proofErr w:type="spellStart"/>
      <w:r>
        <w:t>inauguró</w:t>
      </w:r>
      <w:proofErr w:type="spellEnd"/>
      <w:r>
        <w:t xml:space="preserve">, </w:t>
      </w:r>
      <w:proofErr w:type="spellStart"/>
      <w:r>
        <w:t>anoche</w:t>
      </w:r>
      <w:proofErr w:type="spellEnd"/>
      <w:r>
        <w:t xml:space="preserve"> en </w:t>
      </w:r>
      <w:proofErr w:type="spellStart"/>
      <w:r>
        <w:t>Nueva</w:t>
      </w:r>
      <w:proofErr w:type="spellEnd"/>
      <w:r>
        <w:t xml:space="preserve"> Delhi, con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de 37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africanos</w:t>
      </w:r>
      <w:proofErr w:type="spellEnd"/>
      <w:r>
        <w:t xml:space="preserve">, entre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>.</w:t>
      </w:r>
    </w:p>
    <w:p w:rsidR="00F94C1F" w:rsidRDefault="00F94C1F" w:rsidP="00F94C1F">
      <w:proofErr w:type="spellStart"/>
      <w:r>
        <w:t>Representa</w:t>
      </w:r>
      <w:proofErr w:type="spellEnd"/>
      <w:r>
        <w:t xml:space="preserve"> a </w:t>
      </w:r>
      <w:proofErr w:type="spellStart"/>
      <w:r>
        <w:t>Marruecos</w:t>
      </w:r>
      <w:proofErr w:type="spellEnd"/>
      <w:r>
        <w:t xml:space="preserve"> en este </w:t>
      </w:r>
      <w:proofErr w:type="spellStart"/>
      <w:r>
        <w:t>cónclave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el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Industria</w:t>
      </w:r>
      <w:proofErr w:type="spellEnd"/>
      <w:r>
        <w:t xml:space="preserve">, </w:t>
      </w:r>
      <w:proofErr w:type="spellStart"/>
      <w:r>
        <w:t>Inversión</w:t>
      </w:r>
      <w:proofErr w:type="spellEnd"/>
      <w:r>
        <w:t xml:space="preserve">, </w:t>
      </w:r>
      <w:proofErr w:type="spellStart"/>
      <w:r>
        <w:t>Comercio</w:t>
      </w:r>
      <w:proofErr w:type="spellEnd"/>
      <w:r>
        <w:t xml:space="preserve"> y </w:t>
      </w:r>
      <w:proofErr w:type="spellStart"/>
      <w:r>
        <w:t>Economía</w:t>
      </w:r>
      <w:proofErr w:type="spellEnd"/>
      <w:r>
        <w:t xml:space="preserve"> Digital, Moulay </w:t>
      </w:r>
      <w:proofErr w:type="spellStart"/>
      <w:r>
        <w:t>Hafid</w:t>
      </w:r>
      <w:proofErr w:type="spellEnd"/>
      <w:r>
        <w:t xml:space="preserve"> Elalamy, que </w:t>
      </w:r>
      <w:proofErr w:type="spellStart"/>
      <w:r>
        <w:t>encabeza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importante </w:t>
      </w:r>
      <w:proofErr w:type="spellStart"/>
      <w:r>
        <w:t>delegación</w:t>
      </w:r>
      <w:proofErr w:type="spellEnd"/>
      <w:r>
        <w:t>.</w:t>
      </w:r>
    </w:p>
    <w:p w:rsidR="00F94C1F" w:rsidRDefault="00F94C1F" w:rsidP="00F94C1F">
      <w:proofErr w:type="spellStart"/>
      <w:r>
        <w:t>Unos</w:t>
      </w:r>
      <w:proofErr w:type="spellEnd"/>
      <w:r>
        <w:t xml:space="preserve"> 31 </w:t>
      </w:r>
      <w:proofErr w:type="spellStart"/>
      <w:r>
        <w:t>ministros</w:t>
      </w:r>
      <w:proofErr w:type="spellEnd"/>
      <w:r>
        <w:t xml:space="preserve"> </w:t>
      </w:r>
      <w:proofErr w:type="spellStart"/>
      <w:r>
        <w:t>africanos</w:t>
      </w:r>
      <w:proofErr w:type="spellEnd"/>
      <w:r>
        <w:t xml:space="preserve"> </w:t>
      </w:r>
      <w:proofErr w:type="spellStart"/>
      <w:r>
        <w:t>participan</w:t>
      </w:r>
      <w:proofErr w:type="spellEnd"/>
      <w:r>
        <w:t xml:space="preserve"> en el </w:t>
      </w:r>
      <w:proofErr w:type="spellStart"/>
      <w:r>
        <w:t>cónclave</w:t>
      </w:r>
      <w:proofErr w:type="spellEnd"/>
      <w:r>
        <w:t xml:space="preserve">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Confederación</w:t>
      </w:r>
      <w:proofErr w:type="spellEnd"/>
      <w:r>
        <w:t xml:space="preserve"> de la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 (CII) en </w:t>
      </w:r>
      <w:proofErr w:type="spellStart"/>
      <w:r>
        <w:t>colaboración</w:t>
      </w:r>
      <w:proofErr w:type="spellEnd"/>
      <w:r>
        <w:t xml:space="preserve"> con </w:t>
      </w:r>
      <w:proofErr w:type="spellStart"/>
      <w:r>
        <w:t>Exim</w:t>
      </w:r>
      <w:proofErr w:type="spellEnd"/>
      <w:r>
        <w:t xml:space="preserve"> Bank, 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el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Comercio</w:t>
      </w:r>
      <w:proofErr w:type="spellEnd"/>
      <w:r>
        <w:t xml:space="preserve"> e </w:t>
      </w:r>
      <w:proofErr w:type="spellStart"/>
      <w:r>
        <w:t>Industria</w:t>
      </w:r>
      <w:proofErr w:type="spellEnd"/>
      <w:r>
        <w:t xml:space="preserve"> de la </w:t>
      </w:r>
      <w:proofErr w:type="spellStart"/>
      <w:r>
        <w:t>India</w:t>
      </w:r>
      <w:proofErr w:type="spellEnd"/>
      <w:r>
        <w:t>.</w:t>
      </w:r>
    </w:p>
    <w:p w:rsidR="00F94C1F" w:rsidRDefault="00F94C1F" w:rsidP="00F94C1F">
      <w:r>
        <w:t xml:space="preserve">Entre los </w:t>
      </w:r>
      <w:proofErr w:type="spellStart"/>
      <w:r>
        <w:t>temas</w:t>
      </w:r>
      <w:proofErr w:type="spellEnd"/>
      <w:r>
        <w:t xml:space="preserve"> clave que se </w:t>
      </w:r>
      <w:proofErr w:type="spellStart"/>
      <w:r>
        <w:t>abordarán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debates</w:t>
      </w:r>
      <w:proofErr w:type="spellEnd"/>
      <w:r>
        <w:t xml:space="preserve"> </w:t>
      </w:r>
      <w:proofErr w:type="spellStart"/>
      <w:r>
        <w:t>figuran</w:t>
      </w:r>
      <w:proofErr w:type="spellEnd"/>
      <w:r>
        <w:t xml:space="preserve"> la </w:t>
      </w:r>
      <w:proofErr w:type="spellStart"/>
      <w:r>
        <w:t>diversificación</w:t>
      </w:r>
      <w:proofErr w:type="spellEnd"/>
      <w:r>
        <w:t xml:space="preserve"> de los </w:t>
      </w:r>
      <w:proofErr w:type="spellStart"/>
      <w:r>
        <w:t>productos</w:t>
      </w:r>
      <w:proofErr w:type="spellEnd"/>
      <w:r>
        <w:t xml:space="preserve"> de </w:t>
      </w:r>
      <w:proofErr w:type="spellStart"/>
      <w:r>
        <w:t>exportación</w:t>
      </w:r>
      <w:proofErr w:type="spellEnd"/>
      <w:r>
        <w:t xml:space="preserve"> de la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África</w:t>
      </w:r>
      <w:proofErr w:type="spellEnd"/>
      <w:r>
        <w:t xml:space="preserve">, la </w:t>
      </w:r>
      <w:proofErr w:type="spellStart"/>
      <w:r>
        <w:t>financiación</w:t>
      </w:r>
      <w:proofErr w:type="spellEnd"/>
      <w:r>
        <w:t xml:space="preserve"> </w:t>
      </w:r>
      <w:proofErr w:type="spellStart"/>
      <w:r>
        <w:t>innovadora</w:t>
      </w:r>
      <w:proofErr w:type="spellEnd"/>
      <w:r>
        <w:t xml:space="preserve"> de importantes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, el </w:t>
      </w:r>
      <w:proofErr w:type="spellStart"/>
      <w:r>
        <w:t>desarrollo</w:t>
      </w:r>
      <w:proofErr w:type="spellEnd"/>
      <w:r>
        <w:t xml:space="preserve"> de las </w:t>
      </w:r>
      <w:proofErr w:type="spellStart"/>
      <w:r>
        <w:t>competencias</w:t>
      </w:r>
      <w:proofErr w:type="spellEnd"/>
      <w:r>
        <w:t xml:space="preserve">, el </w:t>
      </w:r>
      <w:proofErr w:type="spellStart"/>
      <w:r>
        <w:t>fomento</w:t>
      </w:r>
      <w:proofErr w:type="spellEnd"/>
      <w:r>
        <w:t xml:space="preserve"> de la </w:t>
      </w:r>
      <w:proofErr w:type="spellStart"/>
      <w:r>
        <w:t>capacidad</w:t>
      </w:r>
      <w:proofErr w:type="spellEnd"/>
      <w:r>
        <w:t xml:space="preserve"> y la </w:t>
      </w:r>
      <w:proofErr w:type="spellStart"/>
      <w:r>
        <w:t>promoción</w:t>
      </w:r>
      <w:proofErr w:type="spellEnd"/>
      <w:r>
        <w:t xml:space="preserve"> de las </w:t>
      </w:r>
      <w:proofErr w:type="spellStart"/>
      <w:r>
        <w:t>exportaciones</w:t>
      </w:r>
      <w:proofErr w:type="spellEnd"/>
      <w:r>
        <w:t xml:space="preserve"> de manufactureras de </w:t>
      </w:r>
      <w:proofErr w:type="spellStart"/>
      <w:r>
        <w:t>África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utilización</w:t>
      </w:r>
      <w:proofErr w:type="spellEnd"/>
      <w:r>
        <w:t xml:space="preserve"> </w:t>
      </w:r>
      <w:proofErr w:type="spellStart"/>
      <w:r>
        <w:t>óptima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preferencias</w:t>
      </w:r>
      <w:proofErr w:type="spellEnd"/>
      <w:r>
        <w:t xml:space="preserve"> </w:t>
      </w:r>
      <w:proofErr w:type="spellStart"/>
      <w:r>
        <w:t>arancelarias</w:t>
      </w:r>
      <w:proofErr w:type="spellEnd"/>
      <w:r>
        <w:t xml:space="preserve"> libres de </w:t>
      </w:r>
      <w:proofErr w:type="spellStart"/>
      <w:r>
        <w:t>derechos</w:t>
      </w:r>
      <w:proofErr w:type="spellEnd"/>
      <w:r>
        <w:t>.</w:t>
      </w:r>
    </w:p>
    <w:p w:rsidR="00F94C1F" w:rsidRDefault="00F94C1F" w:rsidP="00F94C1F"/>
    <w:p w:rsidR="00104B8B" w:rsidRDefault="00104B8B"/>
    <w:sectPr w:rsidR="00104B8B" w:rsidSect="0010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C1F"/>
    <w:rsid w:val="00104B8B"/>
    <w:rsid w:val="00F9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1049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11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051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2019-03-18T14:46:00Z</dcterms:created>
  <dcterms:modified xsi:type="dcterms:W3CDTF">2019-03-18T14:48:00Z</dcterms:modified>
</cp:coreProperties>
</file>